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24D4E" w14:textId="77777777" w:rsidR="00C46492" w:rsidRDefault="00C46492" w:rsidP="007E683C">
      <w:pPr>
        <w:widowControl w:val="0"/>
        <w:spacing w:after="120"/>
        <w:ind w:left="0" w:firstLine="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6278B582" w:rsidR="00C46492" w:rsidRPr="00C15C32" w:rsidRDefault="00C46492" w:rsidP="00250402">
      <w:pPr>
        <w:widowControl w:val="0"/>
        <w:spacing w:after="120"/>
        <w:ind w:left="0" w:firstLine="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w:t>
      </w:r>
      <w:r w:rsidR="007E683C">
        <w:rPr>
          <w:rFonts w:ascii="Arial" w:hAnsi="Arial" w:cs="Arial"/>
          <w:b/>
          <w:snapToGrid w:val="0"/>
          <w:sz w:val="28"/>
          <w:szCs w:val="28"/>
          <w:lang w:eastAsia="cs-CZ"/>
        </w:rPr>
        <w:t>, ve znění pozdějších předpisů,</w:t>
      </w:r>
      <w:r w:rsidRPr="000336EB">
        <w:rPr>
          <w:rFonts w:ascii="Arial" w:hAnsi="Arial" w:cs="Arial"/>
          <w:b/>
          <w:snapToGrid w:val="0"/>
          <w:sz w:val="28"/>
          <w:szCs w:val="28"/>
          <w:lang w:eastAsia="cs-CZ"/>
        </w:rPr>
        <w:t xml:space="preserve">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7E683C">
      <w:pPr>
        <w:spacing w:before="600" w:after="360" w:line="240" w:lineRule="atLeast"/>
        <w:ind w:left="0" w:firstLine="0"/>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400403C6"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08B11752"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 xml:space="preserve">hotovitelem </w:t>
      </w:r>
      <w:r w:rsidR="00B45174">
        <w:rPr>
          <w:rFonts w:ascii="Arial" w:hAnsi="Arial" w:cs="Arial"/>
          <w:iCs/>
          <w:lang w:eastAsia="cs-CZ"/>
        </w:rPr>
        <w:t>–</w:t>
      </w:r>
      <w:r w:rsidRPr="00C15C32">
        <w:rPr>
          <w:rFonts w:ascii="Arial" w:hAnsi="Arial" w:cs="Arial"/>
          <w:iCs/>
          <w:lang w:eastAsia="cs-CZ"/>
        </w:rPr>
        <w:t xml:space="preserve">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0CD8695A"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654E5CE3"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90</w:t>
      </w:r>
      <w:r w:rsidR="00B45174">
        <w:rPr>
          <w:rFonts w:ascii="Arial" w:hAnsi="Arial"/>
          <w:snapToGrid w:val="0"/>
          <w:lang w:eastAsia="cs-CZ"/>
        </w:rPr>
        <w:t xml:space="preserve"> </w:t>
      </w:r>
      <w:r w:rsidRPr="007B779A">
        <w:rPr>
          <w:rFonts w:ascii="Arial" w:hAnsi="Arial"/>
          <w:snapToGrid w:val="0"/>
          <w:lang w:eastAsia="cs-CZ"/>
        </w:rPr>
        <w:t xml:space="preserve">% ze sjednané ceny nemůže zhotovitel uplatňovat žádné majetkové sankce ani úrok z prodlení. </w:t>
      </w:r>
    </w:p>
    <w:p w14:paraId="66F94DB3" w14:textId="0A4E5D5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Částka rovnající se 10</w:t>
      </w:r>
      <w:r w:rsidR="00B45174">
        <w:rPr>
          <w:rFonts w:ascii="Arial" w:hAnsi="Arial"/>
          <w:snapToGrid w:val="0"/>
          <w:lang w:eastAsia="cs-CZ"/>
        </w:rPr>
        <w:t xml:space="preserve"> </w:t>
      </w:r>
      <w:r w:rsidRPr="00C15C32">
        <w:rPr>
          <w:rFonts w:ascii="Arial" w:hAnsi="Arial"/>
          <w:snapToGrid w:val="0"/>
          <w:lang w:eastAsia="cs-CZ"/>
        </w:rPr>
        <w:t>%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7EFCDE4B" w14:textId="77777777" w:rsidR="00B45174" w:rsidRPr="00B45174"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buď v listinné podobě a tyto zaslat na adresu uvedenou ve smlouvě, případně osobně (proti potvrzení) předat na podatelně Městského úřadu </w:t>
      </w:r>
    </w:p>
    <w:p w14:paraId="1D2B3111" w14:textId="45FFBCDA" w:rsidR="00C46492" w:rsidRDefault="00C46492" w:rsidP="00B45174">
      <w:pPr>
        <w:numPr>
          <w:ilvl w:val="0"/>
          <w:numId w:val="9"/>
        </w:numPr>
        <w:tabs>
          <w:tab w:val="clear" w:pos="720"/>
          <w:tab w:val="num" w:pos="1134"/>
          <w:tab w:val="num" w:pos="4406"/>
        </w:tabs>
        <w:suppressAutoHyphens/>
        <w:ind w:left="1276" w:hanging="142"/>
        <w:rPr>
          <w:rFonts w:ascii="Arial" w:hAnsi="Arial" w:cs="Arial"/>
          <w:bCs/>
          <w:iCs/>
        </w:rPr>
      </w:pPr>
      <w:r w:rsidRPr="00B45174">
        <w:rPr>
          <w:rFonts w:ascii="Arial" w:hAnsi="Arial" w:cs="Arial"/>
          <w:bCs/>
          <w:iCs/>
        </w:rPr>
        <w:t xml:space="preserve">nebo v elektronickém formátu prostřednictvím datové schránky </w:t>
      </w:r>
    </w:p>
    <w:p w14:paraId="46BF2C97" w14:textId="77777777" w:rsidR="00B45174" w:rsidRPr="00B45174" w:rsidRDefault="00B45174" w:rsidP="00B45174">
      <w:pPr>
        <w:tabs>
          <w:tab w:val="num" w:pos="1134"/>
          <w:tab w:val="num" w:pos="4406"/>
        </w:tabs>
        <w:suppressAutoHyphens/>
        <w:ind w:left="1276" w:firstLine="0"/>
        <w:rPr>
          <w:rFonts w:ascii="Arial" w:hAnsi="Arial" w:cs="Arial"/>
          <w:bCs/>
          <w:iCs/>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08B2784" w14:textId="77777777" w:rsidR="00B45174" w:rsidRDefault="00B45174" w:rsidP="00B45174">
      <w:pPr>
        <w:tabs>
          <w:tab w:val="num" w:pos="1260"/>
          <w:tab w:val="num" w:pos="4406"/>
        </w:tabs>
        <w:ind w:firstLine="0"/>
        <w:rPr>
          <w:rFonts w:ascii="Arial" w:hAnsi="Arial"/>
          <w:snapToGrid w:val="0"/>
          <w:lang w:eastAsia="cs-CZ"/>
        </w:rPr>
      </w:pPr>
    </w:p>
    <w:p w14:paraId="4E350DB9" w14:textId="77777777" w:rsidR="00B45174" w:rsidRDefault="00B45174" w:rsidP="00B45174">
      <w:pPr>
        <w:tabs>
          <w:tab w:val="num" w:pos="1260"/>
          <w:tab w:val="num" w:pos="4406"/>
        </w:tabs>
        <w:ind w:firstLine="0"/>
        <w:rPr>
          <w:rFonts w:ascii="Arial" w:hAnsi="Arial"/>
          <w:snapToGrid w:val="0"/>
          <w:lang w:eastAsia="cs-CZ"/>
        </w:rPr>
      </w:pPr>
    </w:p>
    <w:p w14:paraId="4306A3BB" w14:textId="77777777" w:rsidR="00B45174" w:rsidRPr="001E7442" w:rsidRDefault="00B45174" w:rsidP="00B45174">
      <w:pPr>
        <w:tabs>
          <w:tab w:val="num" w:pos="1260"/>
          <w:tab w:val="num" w:pos="4406"/>
        </w:tabs>
        <w:ind w:firstLine="0"/>
        <w:rPr>
          <w:rFonts w:ascii="Arial" w:hAnsi="Arial"/>
          <w:snapToGrid w:val="0"/>
          <w:lang w:eastAsia="cs-CZ"/>
        </w:rPr>
      </w:pP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lastRenderedPageBreak/>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 xml:space="preserve">dodržení nejvyšších </w:t>
      </w:r>
      <w:r w:rsidRPr="00C15C32">
        <w:rPr>
          <w:rFonts w:ascii="Arial" w:hAnsi="Arial"/>
          <w:snapToGrid w:val="0"/>
          <w:lang w:eastAsia="cs-CZ"/>
        </w:rPr>
        <w:lastRenderedPageBreak/>
        <w:t>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správy či jiné </w:t>
      </w:r>
      <w:r w:rsidRPr="00C15C32">
        <w:rPr>
          <w:rFonts w:ascii="Arial" w:hAnsi="Arial"/>
          <w:snapToGrid w:val="0"/>
          <w:lang w:eastAsia="cs-CZ"/>
        </w:rPr>
        <w:lastRenderedPageBreak/>
        <w:t>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předepsaných měření (např., radon, CO apod.);</w:t>
      </w:r>
    </w:p>
    <w:p w14:paraId="66F06A90"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zápisy a výsledky o vyzkoušení smontovaného zařízení, o provedených revizních a provozních zkouškách (např. tlakové zkoušky, revize elektroinstalace, plynu, tlakové </w:t>
      </w:r>
      <w:r w:rsidRPr="003173FA">
        <w:rPr>
          <w:rFonts w:ascii="Arial" w:hAnsi="Arial"/>
          <w:snapToGrid w:val="0"/>
          <w:lang w:eastAsia="cs-CZ"/>
        </w:rPr>
        <w:t>nádoby, komíny apod.);</w:t>
      </w:r>
    </w:p>
    <w:p w14:paraId="30350CC7"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zápisy a výsledky o prověření prací a konstrukcí zakrytých v průběhu prací</w:t>
      </w:r>
    </w:p>
    <w:p w14:paraId="7E37E86F"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stavební deník (případně deníky) a deník(y) víceprací</w:t>
      </w:r>
    </w:p>
    <w:p w14:paraId="78B9CB97" w14:textId="77777777" w:rsidR="00BF0190" w:rsidRPr="003173FA" w:rsidRDefault="00C46492"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geometrický plán skutečného zaměření díla v požadovaném rozsahu a počtu vyhotovení</w:t>
      </w:r>
      <w:r w:rsidR="00BF0190" w:rsidRPr="003173FA">
        <w:rPr>
          <w:rFonts w:ascii="Arial" w:hAnsi="Arial"/>
          <w:snapToGrid w:val="0"/>
          <w:lang w:eastAsia="cs-CZ"/>
        </w:rPr>
        <w:t xml:space="preserve">. </w:t>
      </w:r>
    </w:p>
    <w:p w14:paraId="78AE1D6B" w14:textId="221A7801" w:rsidR="00BF0190" w:rsidRPr="003173FA" w:rsidRDefault="00BF0190" w:rsidP="00BF0190">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52D911E5" w14:textId="4AAB9452" w:rsidR="00C46492" w:rsidRPr="003173FA" w:rsidRDefault="00C46492" w:rsidP="00BF0190">
      <w:pPr>
        <w:tabs>
          <w:tab w:val="num" w:pos="2160"/>
          <w:tab w:val="num" w:pos="2484"/>
        </w:tabs>
        <w:ind w:firstLine="0"/>
        <w:rPr>
          <w:rFonts w:ascii="Arial" w:hAnsi="Arial"/>
          <w:snapToGrid w:val="0"/>
          <w:lang w:eastAsia="cs-CZ"/>
        </w:rPr>
      </w:pPr>
    </w:p>
    <w:p w14:paraId="6C904E5D"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Nedoloží-li zhotovitel požadované doklady, nepovažuje se dílo za dokončené a schopné předání.</w:t>
      </w:r>
    </w:p>
    <w:p w14:paraId="771B2D42" w14:textId="77777777" w:rsidR="00C46492" w:rsidRPr="003173FA" w:rsidRDefault="00C46492" w:rsidP="00C46492">
      <w:pPr>
        <w:numPr>
          <w:ilvl w:val="2"/>
          <w:numId w:val="4"/>
        </w:numPr>
        <w:tabs>
          <w:tab w:val="num" w:pos="1260"/>
          <w:tab w:val="num" w:pos="4406"/>
        </w:tabs>
        <w:ind w:left="1134" w:hanging="1134"/>
        <w:rPr>
          <w:rFonts w:ascii="Arial" w:hAnsi="Arial"/>
          <w:snapToGrid w:val="0"/>
          <w:lang w:eastAsia="cs-CZ"/>
        </w:rPr>
      </w:pPr>
      <w:r w:rsidRPr="003173FA">
        <w:rPr>
          <w:rFonts w:ascii="Arial" w:hAnsi="Arial"/>
          <w:snapToGrid w:val="0"/>
          <w:lang w:eastAsia="cs-CZ"/>
        </w:rPr>
        <w:t>Objednatel je povinen připravit a doložit u předávacího a přejímacího řízení zejména tyto doklady:</w:t>
      </w:r>
    </w:p>
    <w:p w14:paraId="68A43755" w14:textId="77777777" w:rsidR="00C46492" w:rsidRPr="003173FA"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3173FA">
        <w:rPr>
          <w:rFonts w:ascii="Arial" w:hAnsi="Arial"/>
          <w:snapToGrid w:val="0"/>
          <w:lang w:eastAsia="cs-CZ"/>
        </w:rPr>
        <w:t xml:space="preserve">stavební povolení včetně dokladu o jeho nabytí právní moci a včetně všech případných </w:t>
      </w:r>
      <w:r w:rsidRPr="00C15C32">
        <w:rPr>
          <w:rFonts w:ascii="Arial" w:hAnsi="Arial"/>
          <w:snapToGrid w:val="0"/>
          <w:lang w:eastAsia="cs-CZ"/>
        </w:rPr>
        <w:t>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2DEC98A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mlouvě. V reklamaci musí být vady popsány</w:t>
      </w:r>
      <w:r w:rsidR="00B45174">
        <w:rPr>
          <w:rFonts w:ascii="Arial" w:hAnsi="Arial"/>
          <w:snapToGrid w:val="0"/>
          <w:lang w:eastAsia="cs-CZ"/>
        </w:rPr>
        <w:t>,</w:t>
      </w:r>
      <w:r w:rsidRPr="00A83792">
        <w:rPr>
          <w:rFonts w:ascii="Arial" w:hAnsi="Arial"/>
          <w:snapToGrid w:val="0"/>
          <w:lang w:eastAsia="cs-CZ"/>
        </w:rPr>
        <w:t xml:space="preserve"> nebo uvedeno</w:t>
      </w:r>
      <w:r w:rsidR="00B45174">
        <w:rPr>
          <w:rFonts w:ascii="Arial" w:hAnsi="Arial"/>
          <w:snapToGrid w:val="0"/>
          <w:lang w:eastAsia="cs-CZ"/>
        </w:rPr>
        <w:t>,</w:t>
      </w:r>
      <w:r w:rsidRPr="00A83792">
        <w:rPr>
          <w:rFonts w:ascii="Arial" w:hAnsi="Arial"/>
          <w:snapToGrid w:val="0"/>
          <w:lang w:eastAsia="cs-CZ"/>
        </w:rPr>
        <w:t xml:space="preserve">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3CDBF1C9"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10 dnů po obdržení reklamace písemně oznámit </w:t>
      </w:r>
      <w:r>
        <w:rPr>
          <w:rFonts w:ascii="Arial" w:hAnsi="Arial"/>
          <w:snapToGrid w:val="0"/>
          <w:lang w:eastAsia="cs-CZ"/>
        </w:rPr>
        <w:t>o</w:t>
      </w:r>
      <w:r w:rsidRPr="00A83792">
        <w:rPr>
          <w:rFonts w:ascii="Arial" w:hAnsi="Arial"/>
          <w:snapToGrid w:val="0"/>
          <w:lang w:eastAsia="cs-CZ"/>
        </w:rPr>
        <w:t>bjednateli</w:t>
      </w:r>
      <w:r w:rsidR="00B45174">
        <w:rPr>
          <w:rFonts w:ascii="Arial" w:hAnsi="Arial"/>
          <w:snapToGrid w:val="0"/>
          <w:lang w:eastAsia="cs-CZ"/>
        </w:rPr>
        <w:t>,</w:t>
      </w:r>
      <w:r w:rsidRPr="00A83792">
        <w:rPr>
          <w:rFonts w:ascii="Arial" w:hAnsi="Arial"/>
          <w:snapToGrid w:val="0"/>
          <w:lang w:eastAsia="cs-CZ"/>
        </w:rPr>
        <w:t xml:space="preserve">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w:t>
      </w:r>
      <w:r w:rsidR="00B45174">
        <w:rPr>
          <w:rFonts w:ascii="Arial" w:hAnsi="Arial"/>
          <w:snapToGrid w:val="0"/>
          <w:lang w:eastAsia="cs-CZ"/>
        </w:rPr>
        <w:t>,</w:t>
      </w:r>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 xml:space="preserve">hotovitel </w:t>
      </w:r>
      <w:r w:rsidRPr="00A83792">
        <w:rPr>
          <w:rFonts w:ascii="Arial" w:hAnsi="Arial"/>
          <w:snapToGrid w:val="0"/>
          <w:lang w:eastAsia="cs-CZ"/>
        </w:rPr>
        <w:lastRenderedPageBreak/>
        <w:t>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54340F36"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4D864ABD"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33EE23C8"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w:t>
      </w:r>
      <w:r w:rsidR="00B45174">
        <w:rPr>
          <w:rFonts w:ascii="Arial" w:hAnsi="Arial" w:cs="Arial"/>
          <w:lang w:eastAsia="cs-CZ"/>
        </w:rPr>
        <w:t>,</w:t>
      </w:r>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51DF7171"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040FE853"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lastRenderedPageBreak/>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proofErr w:type="gramStart"/>
      <w:r w:rsidR="00CF6A6B">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proofErr w:type="spellStart"/>
      <w:r>
        <w:rPr>
          <w:rFonts w:ascii="Arial" w:hAnsi="Arial" w:cs="Arial"/>
        </w:rPr>
        <w:t>Vz</w:t>
      </w:r>
      <w:proofErr w:type="spellEnd"/>
      <w:r>
        <w:rPr>
          <w:rFonts w:ascii="Arial" w:hAnsi="Arial" w:cs="Arial"/>
        </w:rPr>
        <w:t xml:space="preserve">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960BDF" w14:textId="77777777" w:rsidR="003950C5" w:rsidRDefault="003950C5" w:rsidP="00B535EB">
      <w:r>
        <w:separator/>
      </w:r>
    </w:p>
  </w:endnote>
  <w:endnote w:type="continuationSeparator" w:id="0">
    <w:p w14:paraId="2EA5557A" w14:textId="77777777" w:rsidR="003950C5" w:rsidRDefault="003950C5"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8DA06" w14:textId="77777777" w:rsidR="003950C5" w:rsidRDefault="003950C5" w:rsidP="00B535EB">
      <w:r>
        <w:separator/>
      </w:r>
    </w:p>
  </w:footnote>
  <w:footnote w:type="continuationSeparator" w:id="0">
    <w:p w14:paraId="1F179CA8" w14:textId="77777777" w:rsidR="003950C5" w:rsidRDefault="003950C5"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6793991">
    <w:abstractNumId w:val="0"/>
  </w:num>
  <w:num w:numId="2" w16cid:durableId="1218392939">
    <w:abstractNumId w:val="5"/>
  </w:num>
  <w:num w:numId="3" w16cid:durableId="10498947">
    <w:abstractNumId w:val="11"/>
  </w:num>
  <w:num w:numId="4" w16cid:durableId="910963163">
    <w:abstractNumId w:val="12"/>
  </w:num>
  <w:num w:numId="5" w16cid:durableId="441144313">
    <w:abstractNumId w:val="9"/>
  </w:num>
  <w:num w:numId="6" w16cid:durableId="230435475">
    <w:abstractNumId w:val="13"/>
  </w:num>
  <w:num w:numId="7" w16cid:durableId="1873223873">
    <w:abstractNumId w:val="10"/>
  </w:num>
  <w:num w:numId="8" w16cid:durableId="1520701859">
    <w:abstractNumId w:val="8"/>
  </w:num>
  <w:num w:numId="9" w16cid:durableId="124105824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5821"/>
    <w:rsid w:val="002029E1"/>
    <w:rsid w:val="002069DD"/>
    <w:rsid w:val="00250402"/>
    <w:rsid w:val="002527FB"/>
    <w:rsid w:val="002C1E42"/>
    <w:rsid w:val="002F0358"/>
    <w:rsid w:val="002F1908"/>
    <w:rsid w:val="003173FA"/>
    <w:rsid w:val="003950C5"/>
    <w:rsid w:val="0040544E"/>
    <w:rsid w:val="00422830"/>
    <w:rsid w:val="004952A3"/>
    <w:rsid w:val="004B57A6"/>
    <w:rsid w:val="005135A7"/>
    <w:rsid w:val="00541D4C"/>
    <w:rsid w:val="00582D77"/>
    <w:rsid w:val="00596B78"/>
    <w:rsid w:val="0059702B"/>
    <w:rsid w:val="005D0F42"/>
    <w:rsid w:val="00610806"/>
    <w:rsid w:val="006C3DF9"/>
    <w:rsid w:val="006F2F6D"/>
    <w:rsid w:val="007A66A1"/>
    <w:rsid w:val="007B779A"/>
    <w:rsid w:val="007E683C"/>
    <w:rsid w:val="007F1BF6"/>
    <w:rsid w:val="00841986"/>
    <w:rsid w:val="008E6207"/>
    <w:rsid w:val="009065F5"/>
    <w:rsid w:val="00953DB6"/>
    <w:rsid w:val="00965C1C"/>
    <w:rsid w:val="009716FB"/>
    <w:rsid w:val="009C5C7C"/>
    <w:rsid w:val="00A53161"/>
    <w:rsid w:val="00A55A30"/>
    <w:rsid w:val="00AF2440"/>
    <w:rsid w:val="00B45174"/>
    <w:rsid w:val="00B535EB"/>
    <w:rsid w:val="00B726F4"/>
    <w:rsid w:val="00B9023F"/>
    <w:rsid w:val="00B91C0D"/>
    <w:rsid w:val="00BA7F90"/>
    <w:rsid w:val="00BE64DD"/>
    <w:rsid w:val="00BE69E7"/>
    <w:rsid w:val="00BF0190"/>
    <w:rsid w:val="00BF794C"/>
    <w:rsid w:val="00C46492"/>
    <w:rsid w:val="00CF6A6B"/>
    <w:rsid w:val="00D13839"/>
    <w:rsid w:val="00D336D9"/>
    <w:rsid w:val="00D44AA9"/>
    <w:rsid w:val="00D60493"/>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4141B16-DAE6-4C22-92B4-F9E80CF3786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customXml/itemProps4.xml><?xml version="1.0" encoding="utf-8"?>
<ds:datastoreItem xmlns:ds="http://schemas.openxmlformats.org/officeDocument/2006/customXml" ds:itemID="{56EA8459-7F90-44D0-8339-F269E59920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12829</Words>
  <Characters>75694</Characters>
  <Application>Microsoft Office Word</Application>
  <DocSecurity>0</DocSecurity>
  <Lines>630</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Boris Vrbka</cp:lastModifiedBy>
  <cp:revision>5</cp:revision>
  <cp:lastPrinted>2019-06-27T05:25:00Z</cp:lastPrinted>
  <dcterms:created xsi:type="dcterms:W3CDTF">2024-03-15T10:50:00Z</dcterms:created>
  <dcterms:modified xsi:type="dcterms:W3CDTF">2024-07-03T08:54:00Z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